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AVISO Nº 01/2024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AVISO DE INTENÇÃO DE CARONA À ATA DE REGISTRO DE PREÇOS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Aviso de Intenção de Carona à Ata de Registro de Preços nº 43/2023, da Prefeitura Municipal de Tapira-MG – A Câmara Municipal de Tapira vem por meio deste informar que pretende aderir a Ata de Registro de Preços nº 43/2023 oriunda do PREGÃO FORMA ELETRÔNICA Nº 10/2023 - REGISTRO DE PREÇOS PROCESSO ADMINISTRATIVO Nº 24/2023, que tem por objeto o REGISTRO DE PREÇOS PARA AQUISIÇÃO FUTURA E EVENTUAL DE COMBUSTÍVEIS, PARA ABASTECIMENTO DOS VEÍCULOS PERTENCENTES </w:t>
      </w:r>
      <w:r>
        <w:rPr/>
        <w:t>À</w:t>
      </w:r>
      <w:r>
        <w:rPr/>
        <w:t xml:space="preserve"> FROTA MUNICIPAL, CONVENIADOS E CONTRATADOS, em que visa adquirir, </w:t>
      </w:r>
      <w:r>
        <w:rPr>
          <w:b/>
          <w:u w:val="single"/>
        </w:rPr>
        <w:t>EXCLUSIVAMENTE</w:t>
      </w:r>
      <w:r>
        <w:rPr/>
        <w:t>, quanto ao item 01 da referida Ata, que abaixo se especifica:</w:t>
      </w:r>
    </w:p>
    <w:p>
      <w:pPr>
        <w:pStyle w:val="Normal"/>
        <w:jc w:val="both"/>
        <w:rPr/>
      </w:pPr>
      <w:r>
        <w:rPr/>
      </w:r>
    </w:p>
    <w:tbl>
      <w:tblPr>
        <w:tblStyle w:val="Tabelacomgrade"/>
        <w:tblW w:w="86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993"/>
        <w:gridCol w:w="993"/>
        <w:gridCol w:w="1983"/>
        <w:gridCol w:w="1135"/>
        <w:gridCol w:w="1133"/>
        <w:gridCol w:w="1619"/>
      </w:tblGrid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ITEM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QTDE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UND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MARCA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VR UNIT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VR TOTAL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6.000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Litros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Gasolina Comum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Petrobras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R$ 5,69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R$ 34.140,00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  <w:t>Tapira, 21 de Março de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VER. ELAINE AUXILIADORA PERES</w:t>
      </w:r>
    </w:p>
    <w:p>
      <w:pPr>
        <w:pStyle w:val="Normal"/>
        <w:jc w:val="center"/>
        <w:rPr>
          <w:b/>
        </w:rPr>
      </w:pPr>
      <w:r>
        <w:rPr>
          <w:b/>
        </w:rPr>
        <w:t>PRESIDENTE DA CÂMARA MUNICIPAL DE TAPIRA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d2e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LibreOffice/7.6.6.3$Windows_X86_64 LibreOffice_project/d97b2716a9a4a2ce1391dee1765565ea469b0ae7</Application>
  <AppVersion>15.0000</AppVersion>
  <Pages>1</Pages>
  <Words>145</Words>
  <Characters>740</Characters>
  <CharactersWithSpaces>866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2024-04-10T17:28:00Z</dcterms:created>
  <dc:creator>User</dc:creator>
  <dc:description/>
  <dc:language>pt-BR</dc:language>
  <cp:lastModifiedBy/>
  <dcterms:modified xsi:type="dcterms:W3CDTF">2024-04-18T14:33:42Z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